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C3" w:rsidRDefault="00E00C03">
      <w:r>
        <w:t>The programme is run for the benefit of applicants with a genuine interest in art</w:t>
      </w:r>
      <w:r w:rsidR="00481F0D">
        <w:t>, business and a career in the art w</w:t>
      </w:r>
      <w:r>
        <w:t xml:space="preserve">orld. Successful applicants will spend </w:t>
      </w:r>
      <w:r w:rsidR="00223AC3">
        <w:t>several</w:t>
      </w:r>
      <w:r>
        <w:t xml:space="preserve"> months </w:t>
      </w:r>
      <w:r w:rsidR="00223AC3">
        <w:t>(ideally a 3-6 month commitment) working cross-</w:t>
      </w:r>
      <w:r>
        <w:t xml:space="preserve">departmentally within the </w:t>
      </w:r>
      <w:r w:rsidR="00223AC3">
        <w:t>c</w:t>
      </w:r>
      <w:r>
        <w:t>ompany</w:t>
      </w:r>
      <w:r w:rsidR="00223AC3">
        <w:t>,</w:t>
      </w:r>
      <w:r>
        <w:t xml:space="preserve"> gaining an insight into the </w:t>
      </w:r>
      <w:r w:rsidR="00223AC3">
        <w:t>daily routine of</w:t>
      </w:r>
      <w:r>
        <w:t xml:space="preserve"> an international commercial art gallery. </w:t>
      </w:r>
    </w:p>
    <w:p w:rsidR="00223AC3" w:rsidRDefault="00223AC3">
      <w:r>
        <w:t>Responsibilities may include, but are not limited to:</w:t>
      </w:r>
    </w:p>
    <w:p w:rsidR="00223AC3" w:rsidRDefault="00223AC3">
      <w:r>
        <w:t>• Administrative assistance</w:t>
      </w:r>
      <w:r w:rsidR="00E00C03">
        <w:t xml:space="preserve"> </w:t>
      </w:r>
      <w:r>
        <w:t>(filing and archiving, library organisation, database management)</w:t>
      </w:r>
      <w:r w:rsidR="00E00C03">
        <w:t xml:space="preserve"> </w:t>
      </w:r>
    </w:p>
    <w:p w:rsidR="00223AC3" w:rsidRDefault="00223AC3">
      <w:r>
        <w:t xml:space="preserve">• </w:t>
      </w:r>
      <w:r w:rsidR="00E00C03">
        <w:t>Reception and Front of House duties</w:t>
      </w:r>
      <w:r>
        <w:t>, directing client enquiries and greeting guests</w:t>
      </w:r>
    </w:p>
    <w:p w:rsidR="00223AC3" w:rsidRDefault="00E00C03">
      <w:r>
        <w:t xml:space="preserve">• </w:t>
      </w:r>
      <w:r w:rsidR="00223AC3">
        <w:t>Delivering or collecting works of art or running other relevant errands</w:t>
      </w:r>
      <w:r>
        <w:t xml:space="preserve"> </w:t>
      </w:r>
    </w:p>
    <w:p w:rsidR="00223AC3" w:rsidRDefault="00E00C03">
      <w:r>
        <w:t xml:space="preserve">• </w:t>
      </w:r>
      <w:r w:rsidR="00223AC3">
        <w:t>Library research</w:t>
      </w:r>
      <w:r>
        <w:t xml:space="preserve"> </w:t>
      </w:r>
      <w:r w:rsidR="00223AC3">
        <w:t>for the Directors</w:t>
      </w:r>
    </w:p>
    <w:p w:rsidR="00223AC3" w:rsidRDefault="00E00C03">
      <w:r>
        <w:t xml:space="preserve">• Helping to research, prepare, install, and set up exhibitions or </w:t>
      </w:r>
      <w:r w:rsidR="00223AC3">
        <w:t>art fairs</w:t>
      </w:r>
      <w:r>
        <w:t xml:space="preserve"> </w:t>
      </w:r>
    </w:p>
    <w:p w:rsidR="00223AC3" w:rsidRDefault="00223AC3">
      <w:r>
        <w:t>Eligibility:</w:t>
      </w:r>
    </w:p>
    <w:p w:rsidR="00223AC3" w:rsidRDefault="00E00C03">
      <w:r>
        <w:t xml:space="preserve">Dickinson receives </w:t>
      </w:r>
      <w:r w:rsidR="00223AC3">
        <w:t>many</w:t>
      </w:r>
      <w:r w:rsidR="00481F0D">
        <w:t xml:space="preserve"> applications for i</w:t>
      </w:r>
      <w:r>
        <w:t xml:space="preserve">nternships and undertakes a selection process based on </w:t>
      </w:r>
      <w:r w:rsidR="00223AC3">
        <w:t xml:space="preserve">a </w:t>
      </w:r>
      <w:r>
        <w:t xml:space="preserve">formal application and interview. </w:t>
      </w:r>
      <w:r w:rsidR="006B4820">
        <w:t>Fluency in English</w:t>
      </w:r>
      <w:r w:rsidR="00223AC3">
        <w:t xml:space="preserve"> and excellent verbal and written communication skills are essential. We are especially interested in candidates who meet the below qualifications:</w:t>
      </w:r>
    </w:p>
    <w:p w:rsidR="00223AC3" w:rsidRDefault="00E00C03">
      <w:r>
        <w:t xml:space="preserve">• History of Art Degree (or other </w:t>
      </w:r>
      <w:r w:rsidR="00223AC3">
        <w:t>related qualification)</w:t>
      </w:r>
    </w:p>
    <w:p w:rsidR="00223AC3" w:rsidRDefault="00E00C03">
      <w:r>
        <w:t xml:space="preserve">• Previous work experience – </w:t>
      </w:r>
      <w:r w:rsidR="00481F0D">
        <w:t>either</w:t>
      </w:r>
      <w:r>
        <w:t xml:space="preserve"> voluntary </w:t>
      </w:r>
      <w:r w:rsidR="00481F0D">
        <w:t>or paid – within the art s</w:t>
      </w:r>
      <w:r>
        <w:t xml:space="preserve">ector </w:t>
      </w:r>
    </w:p>
    <w:p w:rsidR="00223AC3" w:rsidRDefault="00223AC3">
      <w:r>
        <w:t>• Ability to demonstrate client-</w:t>
      </w:r>
      <w:r w:rsidR="00E00C03">
        <w:t xml:space="preserve">facing experience </w:t>
      </w:r>
    </w:p>
    <w:p w:rsidR="00223AC3" w:rsidRDefault="00481F0D">
      <w:r>
        <w:t>• Excellent computer s</w:t>
      </w:r>
      <w:r w:rsidR="00E00C03">
        <w:t xml:space="preserve">kills </w:t>
      </w:r>
    </w:p>
    <w:p w:rsidR="00223AC3" w:rsidRDefault="00E00C03">
      <w:r>
        <w:t xml:space="preserve">• </w:t>
      </w:r>
      <w:r w:rsidR="00223AC3">
        <w:t>Enthusiasm for art and a flexible attitude</w:t>
      </w:r>
      <w:r>
        <w:t xml:space="preserve"> </w:t>
      </w:r>
    </w:p>
    <w:p w:rsidR="00223AC3" w:rsidRDefault="00223AC3">
      <w:r>
        <w:t>Terms and condit</w:t>
      </w:r>
      <w:r w:rsidR="00E00C03">
        <w:t>ions</w:t>
      </w:r>
      <w:r>
        <w:t>:</w:t>
      </w:r>
      <w:r w:rsidR="00E00C03">
        <w:t xml:space="preserve"> </w:t>
      </w:r>
    </w:p>
    <w:p w:rsidR="00605614" w:rsidRDefault="00E00C03">
      <w:r>
        <w:t xml:space="preserve">Interns will be employed with an initial one month probationary period. </w:t>
      </w:r>
      <w:r w:rsidR="00223AC3">
        <w:t>The standard hours are Monday to Friday 9:3</w:t>
      </w:r>
      <w:r>
        <w:t>0</w:t>
      </w:r>
      <w:r w:rsidR="00223AC3">
        <w:t xml:space="preserve"> am to 5:3</w:t>
      </w:r>
      <w:r>
        <w:t>0</w:t>
      </w:r>
      <w:r w:rsidR="00223AC3">
        <w:t xml:space="preserve"> </w:t>
      </w:r>
      <w:r>
        <w:t xml:space="preserve">pm, </w:t>
      </w:r>
      <w:r w:rsidR="00223AC3">
        <w:t xml:space="preserve">with an hour for lunch, although </w:t>
      </w:r>
      <w:r>
        <w:t xml:space="preserve">though </w:t>
      </w:r>
      <w:r w:rsidR="00223AC3">
        <w:t xml:space="preserve">this </w:t>
      </w:r>
      <w:r>
        <w:t xml:space="preserve">may vary during busy periods. </w:t>
      </w:r>
      <w:r w:rsidR="00223AC3">
        <w:t xml:space="preserve">(We will also consider interns who are available on a part-time basis.) </w:t>
      </w:r>
      <w:r>
        <w:t xml:space="preserve">Professional and appropriate attire is expected of all Interns. </w:t>
      </w:r>
      <w:r w:rsidR="00D8321C">
        <w:t xml:space="preserve">Men must wear a </w:t>
      </w:r>
      <w:r w:rsidR="0003086B">
        <w:t>jacket</w:t>
      </w:r>
      <w:r w:rsidR="00D8321C">
        <w:t xml:space="preserve"> and tie, and women should dress with commensurate formality. To apply, p</w:t>
      </w:r>
      <w:r>
        <w:t xml:space="preserve">lease send </w:t>
      </w:r>
      <w:r w:rsidR="00D8321C">
        <w:t>a</w:t>
      </w:r>
      <w:r>
        <w:t xml:space="preserve"> </w:t>
      </w:r>
      <w:r w:rsidR="00D8321C">
        <w:t>cover letter and current CV</w:t>
      </w:r>
      <w:r>
        <w:t xml:space="preserve"> to </w:t>
      </w:r>
      <w:proofErr w:type="spellStart"/>
      <w:r w:rsidR="00D8321C">
        <w:t>Dr.</w:t>
      </w:r>
      <w:proofErr w:type="spellEnd"/>
      <w:r w:rsidR="00D8321C">
        <w:t xml:space="preserve"> Molly Dorkin (molly</w:t>
      </w:r>
      <w:r>
        <w:t>@simondickinson.com)</w:t>
      </w:r>
      <w:r w:rsidR="00D8321C">
        <w:t>.</w:t>
      </w:r>
      <w:r>
        <w:t xml:space="preserve"> Applicants from abroad must be able to demonstrate to our satisfaction that they have all necessary permissions and papers to enable them to </w:t>
      </w:r>
      <w:r w:rsidR="00D8321C">
        <w:t>work at Dickinson. We do not organise or sponsor visas</w:t>
      </w:r>
      <w:r w:rsidR="006B4820">
        <w:t xml:space="preserve"> for interns</w:t>
      </w:r>
      <w:bookmarkStart w:id="0" w:name="_GoBack"/>
      <w:bookmarkEnd w:id="0"/>
      <w:r w:rsidR="00D8321C">
        <w:t>.</w:t>
      </w:r>
    </w:p>
    <w:sectPr w:rsidR="00605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3"/>
    <w:rsid w:val="0003086B"/>
    <w:rsid w:val="00223AC3"/>
    <w:rsid w:val="00481F0D"/>
    <w:rsid w:val="00605614"/>
    <w:rsid w:val="006B4820"/>
    <w:rsid w:val="00D8321C"/>
    <w:rsid w:val="00E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D76DD-9D45-47B5-A9D9-9EF689CE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Dorkin</dc:creator>
  <cp:keywords/>
  <dc:description/>
  <cp:lastModifiedBy>Molly Dorkin</cp:lastModifiedBy>
  <cp:revision>5</cp:revision>
  <dcterms:created xsi:type="dcterms:W3CDTF">2015-07-15T10:21:00Z</dcterms:created>
  <dcterms:modified xsi:type="dcterms:W3CDTF">2016-06-27T09:05:00Z</dcterms:modified>
</cp:coreProperties>
</file>